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320"/>
        </w:tabs>
        <w:snapToGrid w:val="0"/>
        <w:spacing w:line="360" w:lineRule="auto"/>
        <w:ind w:firstLine="640" w:firstLineChars="200"/>
        <w:jc w:val="center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hint="eastAsi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10363200</wp:posOffset>
            </wp:positionH>
            <wp:positionV relativeFrom="topMargin">
              <wp:posOffset>11087100</wp:posOffset>
            </wp:positionV>
            <wp:extent cx="419100" cy="304800"/>
            <wp:effectExtent l="0" t="0" r="0" b="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黑体" w:cs="Times New Roman"/>
          <w:b/>
          <w:sz w:val="32"/>
          <w:szCs w:val="32"/>
        </w:rPr>
        <w:t>第一单元 表内乘法（一）</w:t>
      </w:r>
    </w:p>
    <w:p>
      <w:pPr>
        <w:tabs>
          <w:tab w:val="left" w:pos="4320"/>
        </w:tabs>
        <w:snapToGrid w:val="0"/>
        <w:spacing w:line="360" w:lineRule="auto"/>
        <w:ind w:firstLine="643" w:firstLineChars="200"/>
        <w:jc w:val="center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第</w:t>
      </w:r>
      <w:r>
        <w:rPr>
          <w:rFonts w:ascii="Times New Roman" w:hAnsi="Times New Roman" w:eastAsia="黑体" w:cs="Times New Roman"/>
          <w:b/>
          <w:sz w:val="32"/>
          <w:szCs w:val="32"/>
        </w:rPr>
        <w:t>10</w:t>
      </w:r>
      <w:r>
        <w:rPr>
          <w:rFonts w:hint="eastAsia" w:ascii="Times New Roman" w:hAnsi="Times New Roman" w:eastAsia="黑体" w:cs="Times New Roman"/>
          <w:b/>
          <w:sz w:val="32"/>
          <w:szCs w:val="32"/>
        </w:rPr>
        <w:t>课时 5的乘法口诀</w:t>
      </w:r>
    </w:p>
    <w:p>
      <w:pPr>
        <w:rPr>
          <w:sz w:val="24"/>
          <w:szCs w:val="24"/>
        </w:rPr>
      </w:pPr>
      <w:r>
        <w:rPr>
          <w:rFonts w:hint="eastAsia"/>
          <w:sz w:val="28"/>
          <w:szCs w:val="28"/>
        </w:rPr>
        <w:t>　</w:t>
      </w:r>
      <w:r>
        <w:rPr>
          <w:rFonts w:hint="eastAsia"/>
          <w:sz w:val="24"/>
          <w:szCs w:val="24"/>
        </w:rPr>
        <w:t>知识与技能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　　能理解口诀的意义和结构，初步掌握乘法口诀的编写方法，记忆这些乘法口诀，并会用它们来计算有关的乘法题。</w:t>
      </w:r>
      <w:bookmarkStart w:id="0" w:name="_GoBack"/>
      <w:bookmarkEnd w:id="0"/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　　过程与方法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　　让学生在老师的帮组下，经历1.2、3、4和5的乘法口诀的编写过程，进一步培养学生的抽象能力和语言表达能力。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　　情感态度与价值观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　　让学生进一步感受数学与生活的联系，培养学习数学的兴趣。</w:t>
      </w:r>
    </w:p>
    <w:p>
      <w:pPr>
        <w:ind w:firstLine="465"/>
        <w:rPr>
          <w:sz w:val="24"/>
          <w:szCs w:val="24"/>
        </w:rPr>
      </w:pPr>
      <w:r>
        <w:rPr>
          <w:rFonts w:hint="eastAsia"/>
          <w:sz w:val="24"/>
          <w:szCs w:val="24"/>
        </w:rPr>
        <w:t>教具准备：</w:t>
      </w:r>
    </w:p>
    <w:p>
      <w:r>
        <w:rPr>
          <w:rFonts w:hint="eastAsia"/>
        </w:rPr>
        <w:t>教学重点：</w:t>
      </w:r>
    </w:p>
    <w:p>
      <w:r>
        <w:rPr>
          <w:rFonts w:hint="eastAsia"/>
        </w:rPr>
        <w:t>    经历归纳4/5的乘法口诀的过程，知道4\5的乘法口诀的来历，并能理解每句口诀的含义。</w:t>
      </w:r>
    </w:p>
    <w:p>
      <w:r>
        <w:rPr>
          <w:rFonts w:hint="eastAsia"/>
        </w:rPr>
        <w:t>教学难点：</w:t>
      </w:r>
    </w:p>
    <w:p>
      <w:r>
        <w:rPr>
          <w:rFonts w:hint="eastAsia"/>
        </w:rPr>
        <w:t>    熟记4\5的乘法口诀，并能运用口诀熟练地进行计算。</w:t>
      </w:r>
    </w:p>
    <w:p>
      <w:r>
        <w:rPr>
          <w:rFonts w:hint="eastAsia"/>
        </w:rPr>
        <w:t>教学方法：</w:t>
      </w:r>
    </w:p>
    <w:p>
      <w:r>
        <w:rPr>
          <w:rFonts w:hint="eastAsia"/>
        </w:rPr>
        <w:t>    小组合作自主探究</w:t>
      </w:r>
    </w:p>
    <w:p>
      <w:r>
        <w:rPr>
          <w:rFonts w:hint="eastAsia"/>
        </w:rPr>
        <w:t>教学准备：小棒、习题纸</w:t>
      </w:r>
    </w:p>
    <w:p>
      <w:pPr>
        <w:ind w:firstLine="465"/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　　情境图，题卡，表格图。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一、复习引入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1、先全班齐读1、2、3的口诀，背诵1、2、3、的口诀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2、 1、把加法算式改写成乘法算式。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     3+3+3+3+3＝□×□   2+2+2+2＝□×□     7+7+7+7＝□×□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    5+5+5+5+5＝□×□   8+8+8+8+8+8-8＝□×□   5+5＝□×□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 先读下面的算式，在说一说每个算式的含义。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       4×3         3×3        5×2          3×5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3、口答，并说说应用哪句口诀。2×2＝  3×3＝  2×3＝  2×5＝ 3×4＝ 1×3＝ 2×2＝ 5×3＝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4、5的乘法口决更好玩，我们一起玩好吗？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二、学习新知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　1、　出示5个圆，间结距离为4米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○----○  ----○  ----○  ----○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让学生说一说5个圆之间是多少米？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四五二十，所以5个圆之间是20米。通过演示同学们会发现了什么？有那个地方和自己想的不一样?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学生们会发现5个圆，圆的距离只有4个，是4个4，所以是16米。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那么第5个4哪去了？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请孩子们认真观察主题图。边观察边思考，小朋友摆的是什么图形？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指导孩子们操作。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请孩子们用小棒摆出一个正方形，你摆一个正方形用了几根小棒( 4 )，是几个4？你能用算式表示吗？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加法算式                    乘法算式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>＋</w:t>
      </w:r>
      <w:r>
        <w:rPr>
          <w:rFonts w:hint="eastAsia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>＋</w:t>
      </w:r>
      <w:r>
        <w:rPr>
          <w:rFonts w:hint="eastAsia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>＋</w:t>
      </w:r>
      <w:r>
        <w:rPr>
          <w:rFonts w:hint="eastAsia"/>
          <w:sz w:val="24"/>
          <w:szCs w:val="24"/>
        </w:rPr>
        <w:t>1=4   4个1根      1</w:t>
      </w:r>
      <w:r>
        <w:rPr>
          <w:rFonts w:hint="eastAsia" w:asciiTheme="minorEastAsia" w:hAnsiTheme="minorEastAsia"/>
          <w:sz w:val="24"/>
          <w:szCs w:val="24"/>
        </w:rPr>
        <w:t>×4 =4        4×1=4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你能编写口诀吗： 一四得四    你们真棒！！！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孩子们自编口诀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请大家摆2个正方形一共要几根小棒？ 3个呢？  4个呢？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让学生合作、讨论交流 ，分小组汇报。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根据孩子们的汇报板书乘法算式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 w:asciiTheme="minorEastAsia" w:hAnsiTheme="minorEastAsia"/>
          <w:sz w:val="24"/>
          <w:szCs w:val="24"/>
        </w:rPr>
        <w:t xml:space="preserve">×4=8        4×2=8 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3×4=12       4×3=12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4×4=16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让学生自编口诀，小组交流，指名汇报，然后全班交流。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一四得四     二四得八   三四十二      四四十六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2、学习5的乘法口诀</w:t>
      </w:r>
    </w:p>
    <w:p>
      <w:pPr>
        <w:pStyle w:val="10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请学生用小棒5根摆一把小伞。共摆5把</w:t>
      </w:r>
    </w:p>
    <w:p>
      <w:pPr>
        <w:ind w:left="284"/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   （2）数一数你摆小伞一共用了多少根小棒。请数的快的学生说说，怎样数的？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强调：一把小伞用5根小棒。熟的时候可以5个5个数。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   （3）填写5连续加5，每次加得的结果。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           5 + 5 + 5 + 5 + 5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          （） （） （） （）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   （4）编5的乘法口诀。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师讲解：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①摆一把小伞用5根小棒，就是1个5，1个5可以用乘法算式表示，写作1×5 5×1（分左右两边板书）因为1个5还是5，所以1乘5（或5乘1）得5。（板书）为了今后计算方便，我们可以根据1×5＝5 或5×1＝5编成一句口诀： 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一五得五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   ②摆两把小伞用几根小棒？问：2个5相加得10，谁能写出乘法算式？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    根据学生回答，板书：2×5＝10 5×2＝10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    这表示什么意思？（2个5是10）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    2×5＝10或5×2＝10表示2个5相加是10，2个5相加可以简单地说成：二五，得数是10，直接说成一十，编成口诀就是 “二五一十”。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    ③摆3把、4把、5把小伞各用多少根小棒？用乘法算式怎样写？试着编出他们的口诀。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小组内讨论。（指名回答）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课堂预设：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    生：3把雨伞，是3个5，乘法算式是3×5或5×3，口诀是：三五十五。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    生：4把雨伞，是4个5，乘法算式是4×5或5×4，口诀是：四五二十。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    生：5把雨伞，是5个5，乘法算式是5×5，口诀是：五五二十五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    根据学生的回报，完成板书。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       +5    +5    +5    +5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     5 → □ → □ → □ → □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      1×5=5  一五得五5×1=5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     2×5=10 二五一十5×2=10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     3×5=15 三五十五5×=15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     4×5=20 四五二十5×4=20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     5×5=25 五五二十五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课堂练习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 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　　1、老师以“开火车”的形式示范，生口答，然后同桌一人出卡片，一人说出得数和口诀。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　　2、想想做做第4题。 先让学生用线连一连，再通过交流，引导他们体会：一般情况下，用一句口诀可以计算两道相关的乘法试题。</w:t>
      </w:r>
    </w:p>
    <w:p>
      <w:pPr>
        <w:ind w:firstLine="570"/>
        <w:rPr>
          <w:sz w:val="24"/>
          <w:szCs w:val="24"/>
        </w:rPr>
      </w:pPr>
      <w:r>
        <w:rPr>
          <w:rFonts w:hint="eastAsia"/>
          <w:sz w:val="24"/>
          <w:szCs w:val="24"/>
        </w:rPr>
        <w:t>3、全班齐读1-5的乘法口诀，让学生自己记忆口诀。 你有什么好的方法来记忆乘法口诀？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4、 2、把口诀填写完整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       一五 （        ） （       ）十五     四五（        ）      四四（     ）</w:t>
      </w:r>
    </w:p>
    <w:p>
      <w:pPr>
        <w:ind w:firstLine="570"/>
        <w:rPr>
          <w:sz w:val="24"/>
          <w:szCs w:val="24"/>
        </w:rPr>
      </w:pPr>
      <w:r>
        <w:rPr>
          <w:rFonts w:hint="eastAsia"/>
          <w:sz w:val="24"/>
          <w:szCs w:val="24"/>
        </w:rPr>
        <w:t>  二五 （        ）  （       ）二十五    三五（        ）    三四（  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　　四、课堂总结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　　通过这节课的学习你有什么收获？</w:t>
      </w:r>
    </w:p>
    <w:p>
      <w:pPr>
        <w:rPr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8E6CE5"/>
    <w:multiLevelType w:val="multilevel"/>
    <w:tmpl w:val="5C8E6CE5"/>
    <w:lvl w:ilvl="0" w:tentative="0">
      <w:start w:val="1"/>
      <w:numFmt w:val="decimal"/>
      <w:lvlText w:val="（%1）"/>
      <w:lvlJc w:val="left"/>
      <w:pPr>
        <w:ind w:left="1004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B43CD7"/>
    <w:rsid w:val="00025DB6"/>
    <w:rsid w:val="00030768"/>
    <w:rsid w:val="00042F1D"/>
    <w:rsid w:val="002218E9"/>
    <w:rsid w:val="00263666"/>
    <w:rsid w:val="0027361E"/>
    <w:rsid w:val="00284E35"/>
    <w:rsid w:val="002A5E25"/>
    <w:rsid w:val="002D5407"/>
    <w:rsid w:val="00302940"/>
    <w:rsid w:val="00316DE2"/>
    <w:rsid w:val="00345D5C"/>
    <w:rsid w:val="003725F6"/>
    <w:rsid w:val="003F46AD"/>
    <w:rsid w:val="00400C10"/>
    <w:rsid w:val="004A27A8"/>
    <w:rsid w:val="004C2262"/>
    <w:rsid w:val="004C3603"/>
    <w:rsid w:val="004E4D41"/>
    <w:rsid w:val="0050251A"/>
    <w:rsid w:val="005271AA"/>
    <w:rsid w:val="005629D1"/>
    <w:rsid w:val="00584332"/>
    <w:rsid w:val="005C1B5D"/>
    <w:rsid w:val="005D1610"/>
    <w:rsid w:val="005D5A04"/>
    <w:rsid w:val="005F0A38"/>
    <w:rsid w:val="00617D48"/>
    <w:rsid w:val="00652735"/>
    <w:rsid w:val="0065631C"/>
    <w:rsid w:val="0069074B"/>
    <w:rsid w:val="006F0E1A"/>
    <w:rsid w:val="00767DCD"/>
    <w:rsid w:val="007F3163"/>
    <w:rsid w:val="008353DE"/>
    <w:rsid w:val="00857749"/>
    <w:rsid w:val="008C1AE8"/>
    <w:rsid w:val="00914528"/>
    <w:rsid w:val="00952C83"/>
    <w:rsid w:val="009F4EEC"/>
    <w:rsid w:val="00A202B3"/>
    <w:rsid w:val="00A8160E"/>
    <w:rsid w:val="00B43CD7"/>
    <w:rsid w:val="00BC4951"/>
    <w:rsid w:val="00BD21FB"/>
    <w:rsid w:val="00BD4D39"/>
    <w:rsid w:val="00BD512F"/>
    <w:rsid w:val="00BD5942"/>
    <w:rsid w:val="00BF78D3"/>
    <w:rsid w:val="00C03E52"/>
    <w:rsid w:val="00C36828"/>
    <w:rsid w:val="00C72E45"/>
    <w:rsid w:val="00D05C3D"/>
    <w:rsid w:val="00D532AF"/>
    <w:rsid w:val="00D54437"/>
    <w:rsid w:val="00D96DCE"/>
    <w:rsid w:val="00DA0404"/>
    <w:rsid w:val="00E14B72"/>
    <w:rsid w:val="00E25240"/>
    <w:rsid w:val="00E52BEF"/>
    <w:rsid w:val="00E92732"/>
    <w:rsid w:val="00F02F67"/>
    <w:rsid w:val="00FC6906"/>
    <w:rsid w:val="6A850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8">
    <w:name w:val="页眉 字符"/>
    <w:basedOn w:val="6"/>
    <w:link w:val="3"/>
    <w:semiHidden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semiHidden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343</Words>
  <Characters>1959</Characters>
  <Lines>16</Lines>
  <Paragraphs>4</Paragraphs>
  <TotalTime>0</TotalTime>
  <ScaleCrop>false</ScaleCrop>
  <LinksUpToDate>false</LinksUpToDate>
  <CharactersWithSpaces>2298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2022-07-16T05:28:00Z</dcterms:created>
  <dc:creator>Administrator</dc:creator>
  <dc:description>zy</dc:description>
  <cp:lastModifiedBy>Administrator</cp:lastModifiedBy>
  <dcterms:modified xsi:type="dcterms:W3CDTF">2023-08-22T02:51:00Z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2052-12.1.0.15120</vt:lpwstr>
  </property>
  <property fmtid="{D5CDD505-2E9C-101B-9397-08002B2CF9AE}" pid="7" name="ICV">
    <vt:lpwstr>6FA70CBC25644E6498B9A9B70D926C8A_12</vt:lpwstr>
  </property>
</Properties>
</file>